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CSSE2 034 - Listening Skills Introduction</w:t>
      </w:r>
    </w:p>
    <w:p>
      <w:pPr>
        <w:pStyle w:val="script"/>
      </w:pPr>
      <w:r>
        <w:rPr>
          <w:color w:val="808080"/>
        </w:rPr>
        <w:t xml:space="preserve">[00:00:00]</w:t>
      </w:r>
      <w:r>
        <w:t xml:space="preserve"> With this video, I want to introduce the next section that's coming up in the course, which is going to be about better listening to your clients. And we're going to talk about active listening, which is the process of not just listening, but listening and trying to really understand the other person and their unique situation.</w:t>
      </w:r>
    </w:p>
    <w:p>
      <w:pPr>
        <w:pStyle w:val="script"/>
      </w:pPr>
      <w:r>
        <w:t xml:space="preserve">And of course, even though the word is Active listening, it's not just in listening, it's also understanding what they communicate to you in written communication and even sometimes with their body language, but without getting too far ahead of ourselves in this video, I just wanted to introduce this section and in the section, we're not going to cover active listening extensively because this is not an active listening course, but I'm just going to give you the basic, the basics that should help you improve your active listening and customer care.</w:t>
      </w:r>
    </w:p>
    <w:p>
      <w:pPr>
        <w:pStyle w:val="script"/>
      </w:pPr>
      <w:r>
        <w:t xml:space="preserve">need understanding so that then you can serve them better. And when you do, they'll be happier. So with that, let's begin the </w:t>
      </w:r>
      <w:r>
        <w:rPr>
          <w:color w:val="808080"/>
        </w:rPr>
        <w:t xml:space="preserve">[00:01:00]</w:t>
      </w:r>
      <w:r>
        <w:t xml:space="preserve"> section.</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31"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3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CSSE2 034 - Listening Skills Introduction</dc:title>
  <dc:creator>Un-named</dc:creator>
  <cp:lastModifiedBy>Un-named</cp:lastModifiedBy>
  <cp:revision>1</cp:revision>
  <dcterms:created xsi:type="dcterms:W3CDTF">2025-01-25T03:54:41Z</dcterms:created>
  <dcterms:modified xsi:type="dcterms:W3CDTF">2025-01-25T03:54:41Z</dcterms:modified>
</cp:coreProperties>
</file>

<file path=docProps/custom.xml><?xml version="1.0" encoding="utf-8"?>
<Properties xmlns="http://schemas.openxmlformats.org/officeDocument/2006/custom-properties" xmlns:vt="http://schemas.openxmlformats.org/officeDocument/2006/docPropsVTypes"/>
</file>